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2E" w:rsidRDefault="00423F2E" w:rsidP="00423F2E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423F2E" w:rsidRDefault="00423F2E" w:rsidP="00423F2E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</w:t>
      </w:r>
      <w:r w:rsidR="00A21A33">
        <w:rPr>
          <w:rFonts w:ascii="Times New Roman" w:hAnsi="Times New Roman"/>
        </w:rPr>
        <w:t>26.02.2021</w:t>
      </w:r>
      <w:r>
        <w:rPr>
          <w:rFonts w:ascii="Times New Roman" w:hAnsi="Times New Roman"/>
        </w:rPr>
        <w:t xml:space="preserve"> № </w:t>
      </w:r>
      <w:r w:rsidR="00A21A33">
        <w:rPr>
          <w:rFonts w:ascii="Times New Roman" w:hAnsi="Times New Roman"/>
        </w:rPr>
        <w:t xml:space="preserve">121 </w:t>
      </w:r>
      <w:r>
        <w:rPr>
          <w:rFonts w:ascii="Times New Roman" w:hAnsi="Times New Roman"/>
        </w:rPr>
        <w:t>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423F2E" w:rsidRPr="005A558B" w:rsidRDefault="00423F2E" w:rsidP="00423F2E"/>
    <w:p w:rsidR="00423F2E" w:rsidRPr="00875C78" w:rsidRDefault="00423F2E" w:rsidP="00423F2E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>Приложение 6</w:t>
      </w:r>
    </w:p>
    <w:p w:rsidR="00423F2E" w:rsidRDefault="00423F2E" w:rsidP="00423F2E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423F2E" w:rsidRDefault="00423F2E" w:rsidP="00423F2E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423F2E" w:rsidRPr="006F0042" w:rsidRDefault="00423F2E" w:rsidP="00423F2E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</w:t>
      </w:r>
      <w:proofErr w:type="gramStart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2021 год и на плановый период 2022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23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423F2E" w:rsidRDefault="00423F2E" w:rsidP="00423F2E">
      <w:pPr>
        <w:jc w:val="right"/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15216" w:type="dxa"/>
        <w:tblInd w:w="93" w:type="dxa"/>
        <w:tblLook w:val="04A0" w:firstRow="1" w:lastRow="0" w:firstColumn="1" w:lastColumn="0" w:noHBand="0" w:noVBand="1"/>
      </w:tblPr>
      <w:tblGrid>
        <w:gridCol w:w="6111"/>
        <w:gridCol w:w="742"/>
        <w:gridCol w:w="709"/>
        <w:gridCol w:w="1760"/>
        <w:gridCol w:w="791"/>
        <w:gridCol w:w="1701"/>
        <w:gridCol w:w="1701"/>
        <w:gridCol w:w="1701"/>
      </w:tblGrid>
      <w:tr w:rsidR="00423F2E" w:rsidRPr="00423F2E" w:rsidTr="00423F2E">
        <w:trPr>
          <w:trHeight w:val="276"/>
          <w:tblHeader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423F2E" w:rsidRPr="00423F2E" w:rsidTr="00423F2E">
        <w:trPr>
          <w:trHeight w:val="276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3 379 397.4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2 648 622.4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2 431 410.0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6A7C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6A7C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7C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</w:t>
            </w: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6A7C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115 730.3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50 866.6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44 673.4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6A7C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6A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A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6A7C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6A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A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39 428.7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43 890.4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55 948.9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поощрению и признанию достижений жителей Красносулинского района по иным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работника сельского хозяйства по иным непрограммным расходам в рамках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Условно утверждаемые расходы по иным непрограммным расходам в рамках непрограммных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22 351.6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22 351.6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304 590.8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184 993.1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4 425.1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39 620.1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приобретения оборудования для обслуживания очистных сооружений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ОАО Шахта "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253 809.0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99 403.9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мероприятия в области дорожного хозяйства в рамках подпрограммы «Развитие транспортной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318 626.8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232 438.7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92 926.5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149 088.0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169 538.8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1 395 653.4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1 006 726.9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925 527.6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352 654.3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210 713.5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185 123.8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110 372.5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926 705.7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694 813.4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638 511.7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111 027.3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оснащению общеобразовательных организаций в рамках подпрограммы "Развитие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11.1.00.20720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181 229.9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 и обеспечение функционирования центров образования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11.1.E1.51690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21 962.1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18 822.2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образовательных организаций материально-технической базой для внедрения цифровой образовательной среды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11.1.E4.52100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65 632.9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(Оборудование многофункционального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молодежного центра на базе МБУ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06.4.00.20760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МБУ ДО Городского центра внешкольной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11.1.00.20730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18 749.7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17 462.5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бесперебойного функционирования системы защиты информации в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учителя по иным непрограммным расходам в рамках непрограммных расходов органов местного самоуправления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99 742.6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31 024.6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31 066.4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96 656.3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28 089.7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42 457.9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культуры и туристических объектов в рамках подпрограммы "Развитие учреждений сферы культуры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884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207 </w:t>
            </w:r>
            <w:r w:rsidR="00884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</w:t>
            </w: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884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221 192.4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160 524.2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884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186 </w:t>
            </w:r>
            <w:r w:rsidR="00884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84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208 360.2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147 692.0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адаптации объектов социальной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автомобилей скорой медицинской помощи, санитарного и иного автотранспорта для муниципальных учреждений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884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777 2</w:t>
            </w:r>
            <w:r w:rsidR="00884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785 999.2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799 371.0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161 458.8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884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219 7</w:t>
            </w:r>
            <w:r w:rsidR="00884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226 472.4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231 132.9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"Социальная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372 736.1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377 882.3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384 041.8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государственных пособий лицам, не подлежащим обязательному социальному страхованию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64 155.7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63 135.3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51 395.8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</w:t>
            </w: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77 455.1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3F2E" w:rsidRPr="00423F2E" w:rsidTr="00423F2E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F2E" w:rsidRPr="00423F2E" w:rsidRDefault="00423F2E" w:rsidP="00423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23F2E" w:rsidRDefault="00423F2E"/>
    <w:sectPr w:rsidR="00423F2E" w:rsidSect="00423F2E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F2E"/>
    <w:rsid w:val="00253DA0"/>
    <w:rsid w:val="00423F2E"/>
    <w:rsid w:val="006A7C6D"/>
    <w:rsid w:val="00884F50"/>
    <w:rsid w:val="00A21A33"/>
    <w:rsid w:val="00A4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3F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3F2E"/>
    <w:rPr>
      <w:color w:val="800080"/>
      <w:u w:val="single"/>
    </w:rPr>
  </w:style>
  <w:style w:type="paragraph" w:customStyle="1" w:styleId="xl63">
    <w:name w:val="xl63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3F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3F2E"/>
    <w:rPr>
      <w:color w:val="800080"/>
      <w:u w:val="single"/>
    </w:rPr>
  </w:style>
  <w:style w:type="paragraph" w:customStyle="1" w:styleId="xl63">
    <w:name w:val="xl63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23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70</Pages>
  <Words>17352</Words>
  <Characters>98908</Characters>
  <Application>Microsoft Office Word</Application>
  <DocSecurity>0</DocSecurity>
  <Lines>824</Lines>
  <Paragraphs>232</Paragraphs>
  <ScaleCrop>false</ScaleCrop>
  <Company/>
  <LinksUpToDate>false</LinksUpToDate>
  <CharactersWithSpaces>116028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2021-03-04T14:02:00Z</dcterms:created>
  <dcterms:modified xsi:type="dcterms:W3CDTF">2021-03-04T14:42:00Z</dcterms:modified>
</cp:coreProperties>
</file>